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(оформляется на бланке лизингополучателя)</w:t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  <w:highlight w:val="yellow"/>
          <w:u w:val="single"/>
        </w:rPr>
        <w:t>Наименование организации</w:t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ИНН _______________ КПП </w:t>
      </w:r>
      <w:r>
        <w:rPr>
          <w:rStyle w:val="Thtx"/>
          <w:rFonts w:cs="Calibri" w:ascii="Calibri" w:hAnsi="Calibri" w:asciiTheme="minorHAnsi" w:cstheme="minorHAnsi" w:hAnsiTheme="minorHAnsi"/>
          <w:sz w:val="22"/>
          <w:szCs w:val="22"/>
        </w:rPr>
        <w:t>__________</w:t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>Юридический адрес____</w:t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 w:ascii="Calibri" w:hAnsi="Calibri"/>
          <w:sz w:val="22"/>
          <w:szCs w:val="22"/>
          <w:u w:val="single"/>
        </w:rPr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 w:ascii="Calibri" w:hAnsi="Calibri"/>
          <w:sz w:val="22"/>
          <w:szCs w:val="22"/>
          <w:u w:val="single"/>
        </w:rPr>
      </w:r>
    </w:p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 w:ascii="Calibri" w:hAnsi="Calibri"/>
          <w:sz w:val="22"/>
          <w:szCs w:val="22"/>
          <w:u w:val="single"/>
        </w:rPr>
      </w:r>
    </w:p>
    <w:tbl>
      <w:tblPr>
        <w:tblStyle w:val="a9"/>
        <w:tblW w:w="10065" w:type="dxa"/>
        <w:jc w:val="left"/>
        <w:tblInd w:w="-56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5"/>
        <w:gridCol w:w="426"/>
        <w:gridCol w:w="5104"/>
      </w:tblGrid>
      <w:tr>
        <w:trPr>
          <w:trHeight w:val="480" w:hRule="atLeast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Исх. № ____ от _____202__ г.</w:t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hanging="0"/>
              <w:jc w:val="left"/>
              <w:rPr>
                <w:rFonts w:ascii="Calibri" w:hAnsi="Calibri" w:cs="Calibri" w:asciiTheme="minorHAnsi" w:cstheme="minorHAnsi" w:hAnsiTheme="minorHAnsi"/>
                <w:b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О перемещении предмета лизинга за пределы территории использования (эксплуатации) по договору лизинга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highlight w:val="yellow"/>
              </w:rPr>
              <w:t>№_____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 от </w:t>
            </w: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  <w:highlight w:val="yellow"/>
              </w:rPr>
              <w:t>______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360" w:before="0" w:after="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59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 xml:space="preserve">Генеральному Директору </w:t>
              <w:br/>
              <w:t>ООО "Балтийский лизинг"</w:t>
              <w:br/>
              <w:t>Жарницкому М. Я.</w:t>
            </w:r>
            <w:bookmarkStart w:id="0" w:name="_Hlk201837762"/>
            <w:bookmarkEnd w:id="0"/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ИНН 7826705374, КПП 783901001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Юр. адрес: 190020, г. Санкт-Петербург,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ул. 10-Я Красноармейская,</w:t>
            </w:r>
          </w:p>
          <w:p>
            <w:pPr>
              <w:pStyle w:val="Normal"/>
              <w:spacing w:lineRule="auto" w:line="240" w:before="0" w:after="0"/>
              <w:ind w:left="-1257" w:firstLine="860"/>
              <w:jc w:val="righ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д. 22, литера А</w:t>
            </w:r>
          </w:p>
          <w:p>
            <w:pPr>
              <w:pStyle w:val="Normal"/>
              <w:spacing w:lineRule="auto" w:line="360" w:before="0" w:after="0"/>
              <w:rPr/>
            </w:pPr>
            <w:r>
              <w:rPr/>
            </w:r>
            <w:bookmarkStart w:id="1" w:name="_Hlk201572048"/>
            <w:bookmarkStart w:id="2" w:name="_Hlk201572048"/>
            <w:bookmarkEnd w:id="2"/>
          </w:p>
        </w:tc>
      </w:tr>
    </w:tbl>
    <w:p>
      <w:pPr>
        <w:pStyle w:val="Normal"/>
        <w:spacing w:lineRule="auto" w:line="240"/>
        <w:jc w:val="center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r>
        <w:rPr>
          <w:rFonts w:cs="Calibri" w:cstheme="minorHAnsi" w:ascii="Calibri" w:hAnsi="Calibri"/>
          <w:sz w:val="22"/>
          <w:szCs w:val="22"/>
          <w:u w:val="single"/>
        </w:rPr>
      </w:r>
    </w:p>
    <w:p>
      <w:pPr>
        <w:pStyle w:val="Normal"/>
        <w:spacing w:lineRule="auto" w:line="360" w:before="240" w:after="0"/>
        <w:ind w:hanging="0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Уважаемый Михаил Яковлевич!</w:t>
      </w:r>
    </w:p>
    <w:p>
      <w:pPr>
        <w:pStyle w:val="Normal"/>
        <w:spacing w:lineRule="auto" w:line="240"/>
        <w:jc w:val="center"/>
        <w:rPr/>
      </w:pPr>
      <w:r>
        <w:rPr/>
      </w:r>
      <w:bookmarkStart w:id="3" w:name="_Hlk198900805"/>
      <w:bookmarkStart w:id="4" w:name="_Hlk174970505"/>
      <w:bookmarkStart w:id="5" w:name="_Hlk198900805"/>
      <w:bookmarkStart w:id="6" w:name="_Hlk174970505"/>
      <w:bookmarkEnd w:id="5"/>
      <w:bookmarkEnd w:id="6"/>
    </w:p>
    <w:p>
      <w:pPr>
        <w:pStyle w:val="Normal"/>
        <w:spacing w:lineRule="auto" w:line="2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Просим рассмотреть возможность использования предмета лизинга _________________________</w:t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softHyphen/>
        <w:t xml:space="preserve">_____________________, государственный регистрационный номер                              </w:t>
      </w:r>
    </w:p>
    <w:p>
      <w:pPr>
        <w:pStyle w:val="Normal"/>
        <w:spacing w:lineRule="auto" w:line="24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наименование имущества</w:t>
      </w:r>
    </w:p>
    <w:p>
      <w:pPr>
        <w:pStyle w:val="Normal"/>
        <w:spacing w:lineRule="auto" w:line="240"/>
        <w:ind w:hanging="0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________________ , </w:t>
      </w:r>
      <w:r>
        <w:rPr>
          <w:rFonts w:cs="Calibri" w:ascii="Calibri" w:hAnsi="Calibri" w:asciiTheme="minorHAnsi" w:cstheme="minorHAnsi" w:hAnsiTheme="minorHAnsi"/>
          <w:sz w:val="22"/>
          <w:szCs w:val="22"/>
          <w:lang w:val="en-US"/>
        </w:rPr>
        <w:t>VIN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(заводской номер)_________________________ (далее – Имущество), принадлежащего ООО "</w:t>
      </w: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>Балтийский лизинг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" (далее – Лизингодатель) на праве собственности и переданного в лизинг нашей компании по договору лизинга № </w:t>
      </w:r>
      <w:r>
        <w:fldChar w:fldCharType="begin">
          <w:ffData>
            <w:name w:val="ТекстовоеПоле221"/>
            <w:enabled/>
            <w:calcOnExit w:val="0"/>
            <w:textInput/>
          </w:ffData>
        </w:fldChar>
      </w:r>
      <w:r>
        <w:rPr>
          <w:sz w:val="22"/>
          <w:szCs w:val="22"/>
          <w:rFonts w:cs="Calibri" w:ascii="Calibri" w:hAnsi="Calibri"/>
        </w:rPr>
        <w:instrText> FORMTEXT </w:instrText>
      </w:r>
      <w:r>
        <w:rPr>
          <w:sz w:val="22"/>
          <w:szCs w:val="22"/>
          <w:rFonts w:cs="Calibri" w:ascii="Calibri" w:hAnsi="Calibri"/>
        </w:rPr>
        <w:fldChar w:fldCharType="separate"/>
      </w:r>
      <w:bookmarkStart w:id="7" w:name="%D0%A2%D0%B5%D0%BA%D1%81%D1%82%D0%BE%D0%"/>
      <w:r>
        <w:rPr>
          <w:rFonts w:cs="Calibri" w:ascii="Calibri" w:hAnsi="Calibri" w:asciiTheme="minorHAnsi" w:cstheme="minorHAnsi" w:hAnsiTheme="minorHAnsi"/>
          <w:sz w:val="22"/>
          <w:szCs w:val="22"/>
        </w:rPr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     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</w:r>
      <w:r>
        <w:rPr>
          <w:sz w:val="22"/>
          <w:szCs w:val="22"/>
          <w:highlight w:val="yellow"/>
          <w:rFonts w:cs="Calibri" w:ascii="Calibri" w:hAnsi="Calibri"/>
        </w:rPr>
        <w:fldChar w:fldCharType="end"/>
      </w:r>
      <w:bookmarkEnd w:id="7"/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от </w:t>
      </w:r>
      <w:r>
        <w:fldChar w:fldCharType="begin">
          <w:ffData>
            <w:name w:val="ТекстовоеПоле2211"/>
            <w:enabled/>
            <w:calcOnExit w:val="0"/>
            <w:textInput/>
          </w:ffData>
        </w:fldChar>
      </w:r>
      <w:r>
        <w:rPr>
          <w:sz w:val="22"/>
          <w:szCs w:val="22"/>
          <w:rFonts w:cs="Calibri" w:ascii="Calibri" w:hAnsi="Calibri"/>
        </w:rPr>
        <w:instrText> FORMTEXT </w:instrText>
      </w:r>
      <w:r>
        <w:rPr>
          <w:sz w:val="22"/>
          <w:szCs w:val="22"/>
          <w:rFonts w:cs="Calibri" w:ascii="Calibri" w:hAnsi="Calibri"/>
        </w:rPr>
        <w:fldChar w:fldCharType="separate"/>
      </w:r>
      <w:bookmarkStart w:id="8" w:name="%D0%A2%D0%B5%D0%BA%D1%81%D1%82%D0%BE%D0%"/>
      <w:r>
        <w:rPr>
          <w:rFonts w:cs="Calibri" w:ascii="Calibri" w:hAnsi="Calibri" w:asciiTheme="minorHAnsi" w:cstheme="minorHAnsi" w:hAnsiTheme="minorHAnsi"/>
          <w:sz w:val="22"/>
          <w:szCs w:val="22"/>
        </w:rPr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  <w:t>     </w:t>
      </w:r>
      <w:r>
        <w:rPr>
          <w:rFonts w:cs="Calibri" w:ascii="Calibri" w:hAnsi="Calibri" w:asciiTheme="minorHAnsi" w:cstheme="minorHAnsi" w:hAnsiTheme="minorHAnsi"/>
          <w:sz w:val="22"/>
          <w:szCs w:val="22"/>
          <w:highlight w:val="yellow"/>
        </w:rPr>
      </w:r>
      <w:r>
        <w:rPr>
          <w:sz w:val="22"/>
          <w:szCs w:val="22"/>
          <w:highlight w:val="yellow"/>
          <w:rFonts w:cs="Calibri" w:ascii="Calibri" w:hAnsi="Calibri"/>
        </w:rPr>
        <w:fldChar w:fldCharType="end"/>
      </w:r>
      <w:bookmarkEnd w:id="8"/>
      <w:r>
        <w:rPr>
          <w:rFonts w:cs="Calibri" w:ascii="Calibri" w:hAnsi="Calibri" w:asciiTheme="minorHAnsi" w:cstheme="minorHAnsi" w:hAnsiTheme="minorHAnsi"/>
          <w:sz w:val="22"/>
          <w:szCs w:val="22"/>
        </w:rPr>
        <w:t>,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на следующих территориях:</w:t>
      </w:r>
    </w:p>
    <w:tbl>
      <w:tblPr>
        <w:tblW w:w="9167" w:type="dxa"/>
        <w:jc w:val="left"/>
        <w:tblInd w:w="42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76"/>
        <w:gridCol w:w="2579"/>
        <w:gridCol w:w="1918"/>
        <w:gridCol w:w="2193"/>
      </w:tblGrid>
      <w:tr>
        <w:trPr>
          <w:trHeight w:val="345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В пределах Российской Федерации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За пределами Российской Федерации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Срок пребывания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hanging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sz w:val="22"/>
                <w:szCs w:val="22"/>
              </w:rPr>
              <w:t>Цель нахождения</w:t>
            </w:r>
          </w:p>
        </w:tc>
      </w:tr>
      <w:tr>
        <w:trPr>
          <w:trHeight w:val="210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235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258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258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>
          <w:trHeight w:val="258" w:hRule="atLeast"/>
        </w:trPr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/>
              <w:ind w:left="-47" w:firstLine="860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40" w:before="0" w:after="0"/>
        <w:ind w:hanging="0"/>
        <w:contextualSpacing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cstheme="minorHAnsi" w:eastAsiaTheme="minorEastAsia" w:ascii="Calibri" w:hAnsi="Calibri"/>
          <w:sz w:val="22"/>
          <w:szCs w:val="22"/>
        </w:rPr>
      </w:r>
    </w:p>
    <w:p>
      <w:pPr>
        <w:pStyle w:val="Normal"/>
        <w:widowControl/>
        <w:spacing w:lineRule="auto" w:line="240" w:before="0" w:after="0"/>
        <w:ind w:hanging="0"/>
        <w:contextualSpacing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 xml:space="preserve">Лица, управляющие Имуществом (транспортным средством): </w:t>
      </w:r>
    </w:p>
    <w:p>
      <w:pPr>
        <w:pStyle w:val="Normal"/>
        <w:widowControl/>
        <w:spacing w:lineRule="auto" w:line="240" w:before="0" w:after="0"/>
        <w:ind w:hanging="0"/>
        <w:contextualSpacing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__________________________________________________________________________________</w:t>
      </w:r>
    </w:p>
    <w:p>
      <w:pPr>
        <w:pStyle w:val="Normal"/>
        <w:widowControl/>
        <w:spacing w:lineRule="auto" w:line="240" w:before="0" w:after="0"/>
        <w:ind w:hanging="0"/>
        <w:contextualSpacing/>
        <w:jc w:val="center"/>
        <w:rPr>
          <w:rFonts w:ascii="Calibri" w:hAnsi="Calibri" w:eastAsia="" w:cs="Calibri" w:asciiTheme="minorHAnsi" w:cstheme="minorHAnsi" w:eastAsiaTheme="minorEastAsia" w:hAnsiTheme="minorHAnsi"/>
          <w:i/>
          <w:i/>
          <w:iCs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i/>
          <w:iCs/>
          <w:sz w:val="22"/>
          <w:szCs w:val="22"/>
        </w:rPr>
        <w:t>ФИО и паспортные данные лица</w:t>
      </w:r>
    </w:p>
    <w:p>
      <w:pPr>
        <w:pStyle w:val="Normal"/>
        <w:widowControl/>
        <w:spacing w:lineRule="auto" w:line="240" w:before="0" w:after="0"/>
        <w:ind w:hanging="0"/>
        <w:contextualSpacing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__________________________________________________________________________________</w:t>
      </w:r>
    </w:p>
    <w:p>
      <w:pPr>
        <w:pStyle w:val="Normal"/>
        <w:widowControl/>
        <w:spacing w:lineRule="auto" w:line="240" w:before="0" w:after="0"/>
        <w:ind w:hanging="0"/>
        <w:contextualSpacing/>
        <w:jc w:val="center"/>
        <w:rPr>
          <w:rFonts w:ascii="Calibri" w:hAnsi="Calibri" w:eastAsia="" w:cs="Calibri" w:asciiTheme="minorHAnsi" w:cstheme="minorHAnsi" w:eastAsiaTheme="minorEastAsia" w:hAnsiTheme="minorHAnsi"/>
          <w:i/>
          <w:i/>
          <w:iCs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i/>
          <w:iCs/>
          <w:sz w:val="22"/>
          <w:szCs w:val="22"/>
        </w:rPr>
        <w:t>ФИО и паспортные данные лица</w:t>
      </w:r>
    </w:p>
    <w:p>
      <w:pPr>
        <w:pStyle w:val="Normal"/>
        <w:spacing w:lineRule="auto" w:line="24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40"/>
        <w:jc w:val="lef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right" w:pos="9637" w:leader="none"/>
        </w:tabs>
        <w:spacing w:lineRule="auto" w:line="240"/>
        <w:ind w:hanging="0"/>
        <w:rPr>
          <w:rFonts w:ascii="Calibri" w:hAnsi="Calibri" w:eastAsia="Calibri" w:cs="Calibri" w:asciiTheme="minorHAnsi" w:cstheme="minorHAnsi" w:hAnsiTheme="minorHAnsi"/>
          <w:sz w:val="22"/>
          <w:szCs w:val="22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sz w:val="22"/>
          <w:szCs w:val="22"/>
          <w:lang w:eastAsia="en-US"/>
        </w:rPr>
        <w:t xml:space="preserve">_________________________________________ </w:t>
        <w:tab/>
        <w:t>_________________   _________________</w:t>
      </w:r>
    </w:p>
    <w:p>
      <w:pPr>
        <w:pStyle w:val="Normal"/>
        <w:spacing w:lineRule="auto" w:line="240"/>
        <w:ind w:hanging="0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iCs/>
          <w:sz w:val="22"/>
          <w:szCs w:val="22"/>
        </w:rPr>
        <w:t xml:space="preserve">             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(должность)</w:t>
        <w:tab/>
        <w:tab/>
        <w:tab/>
        <w:t xml:space="preserve">                                         М.П.    (подпись)                         </w:t>
        <w:tab/>
        <w:t>(ФИО)</w:t>
      </w:r>
      <w:bookmarkStart w:id="9" w:name="_Hlk175038009"/>
      <w:bookmarkEnd w:id="9"/>
    </w:p>
    <w:p>
      <w:pPr>
        <w:pStyle w:val="Normal"/>
        <w:spacing w:lineRule="auto" w:line="240"/>
        <w:jc w:val="left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                                          </w:t>
      </w:r>
    </w:p>
    <w:sectPr>
      <w:type w:val="nextPage"/>
      <w:pgSz w:w="11906" w:h="16838"/>
      <w:pgMar w:left="1701" w:right="99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88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342e"/>
    <w:pPr>
      <w:widowControl w:val="false"/>
      <w:bidi w:val="0"/>
      <w:spacing w:lineRule="auto" w:line="300" w:before="0" w:after="0"/>
      <w:ind w:firstLine="860"/>
      <w:jc w:val="both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htx" w:customStyle="1">
    <w:name w:val="th-tx"/>
    <w:basedOn w:val="DefaultParagraphFont"/>
    <w:qFormat/>
    <w:rsid w:val="00cb612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8339c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5"/>
    <w:uiPriority w:val="99"/>
    <w:semiHidden/>
    <w:qFormat/>
    <w:rsid w:val="0048339c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7"/>
    <w:uiPriority w:val="99"/>
    <w:semiHidden/>
    <w:qFormat/>
    <w:rsid w:val="0048339c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d167d"/>
    <w:pPr>
      <w:widowControl/>
      <w:spacing w:lineRule="auto" w:line="259" w:before="0" w:after="160"/>
      <w:ind w:left="720" w:hanging="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Annotationtext">
    <w:name w:val="annotation text"/>
    <w:basedOn w:val="Normal"/>
    <w:link w:val="a6"/>
    <w:uiPriority w:val="99"/>
    <w:semiHidden/>
    <w:unhideWhenUsed/>
    <w:qFormat/>
    <w:rsid w:val="0048339c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8"/>
    <w:uiPriority w:val="99"/>
    <w:semiHidden/>
    <w:unhideWhenUsed/>
    <w:qFormat/>
    <w:rsid w:val="0048339c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1c60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glossaryDocument" Target="glossary/document.xml"/><Relationship Id="rId6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6688D2BF86460DB3599E906927F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7F250C-52A6-4840-BBE8-7EA6B1D19C2C}"/>
      </w:docPartPr>
      <w:docPartBody>
        <w:p w:rsidR="00676307" w:rsidRDefault="000C145D" w:rsidP="000C145D">
          <w:pPr>
            <w:pStyle w:val="476688D2BF86460DB3599E906927FA25"/>
          </w:pPr>
          <w:r w:rsidRPr="00FE7AB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9F99AC4092F4E9AB237B196C126DA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F7A3B8-4827-4A64-A32E-7DA83EF9A499}"/>
      </w:docPartPr>
      <w:docPartBody>
        <w:p w:rsidR="00676307" w:rsidRDefault="000C145D" w:rsidP="000C145D">
          <w:pPr>
            <w:pStyle w:val="79F99AC4092F4E9AB237B196C126DAB2"/>
          </w:pPr>
          <w:r w:rsidRPr="00FE7AB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F05"/>
    <w:rsid w:val="000C145D"/>
    <w:rsid w:val="00676307"/>
    <w:rsid w:val="00CA7F05"/>
    <w:rsid w:val="00F0793B"/>
    <w:rsid w:val="00F9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0793B"/>
    <w:rPr>
      <w:color w:val="808080"/>
    </w:rPr>
  </w:style>
  <w:style w:type="paragraph" w:customStyle="1" w:styleId="476688D2BF86460DB3599E906927FA25">
    <w:name w:val="476688D2BF86460DB3599E906927FA25"/>
    <w:rsid w:val="000C145D"/>
  </w:style>
  <w:style w:type="paragraph" w:customStyle="1" w:styleId="79F99AC4092F4E9AB237B196C126DAB2">
    <w:name w:val="79F99AC4092F4E9AB237B196C126DAB2"/>
    <w:rsid w:val="000C1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C5D95-8F6D-4375-8095-B12CB8DA0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Application>Neat_Office/6.2.8.2$Windows_x86 LibreOffice_project/</Application>
  <Pages>1</Pages>
  <Words>143</Words>
  <Characters>1282</Characters>
  <CharactersWithSpaces>1571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2025-06-05T04:10:00Z</dcterms:created>
  <dc:creator>Ковалёва Яна Николаевна</dc:creator>
  <dc:description/>
  <dc:language>ru-RU</dc:language>
  <cp:lastModifiedBy>Золотарева Евгения</cp:lastModifiedBy>
  <dcterms:modified xsi:type="dcterms:W3CDTF">2026-03-16T08:49:00Z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