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(оформляется на бланке лизингополучателя)</w:t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  <w:highlight w:val="yellow"/>
          <w:u w:val="single"/>
        </w:rPr>
        <w:t>Наименование организации</w:t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</w:rPr>
        <w:t>__________</w:t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Юридический адрес____</w:t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Normal"/>
        <w:ind w:hanging="142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cs="Calibri" w:cstheme="minorHAnsi" w:ascii="Calibri" w:hAnsi="Calibri"/>
          <w:b/>
          <w:i/>
          <w:sz w:val="22"/>
          <w:szCs w:val="22"/>
        </w:rPr>
      </w:r>
    </w:p>
    <w:tbl>
      <w:tblPr>
        <w:tblStyle w:val="a3"/>
        <w:tblW w:w="10065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26"/>
        <w:gridCol w:w="5104"/>
      </w:tblGrid>
      <w:tr>
        <w:trPr>
          <w:trHeight w:val="480" w:hRule="atLeast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 xml:space="preserve">О переносе даты платежа </w:t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b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eastAsia="Times New Roman" w:cs="Calibri" w:asciiTheme="minorHAnsi" w:cstheme="minorHAnsi" w:hAnsi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2"/>
                <w:lang w:eastAsia="ru-RU"/>
              </w:rPr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  <w:bookmarkStart w:id="0" w:name="_Hlk201837762"/>
            <w:bookmarkEnd w:id="0"/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2"/>
                <w:lang w:eastAsia="ru-RU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  <w:bookmarkStart w:id="1" w:name="_Hlk201572048"/>
            <w:bookmarkStart w:id="2" w:name="_Hlk201572048"/>
            <w:bookmarkEnd w:id="2"/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cs="Calibri" w:cstheme="minorHAnsi" w:ascii="Calibri" w:hAnsi="Calibri"/>
          <w:b/>
          <w:i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240" w:after="0"/>
        <w:ind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Уважаемый Михаил Яковлевич!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8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56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По договору лизинга №____ от __.___.202_, просим перенести дату платежа с «_____» на «______» в связи с  ______________________________________________________________.</w:t>
      </w:r>
    </w:p>
    <w:p>
      <w:pPr>
        <w:pStyle w:val="Normal"/>
        <w:ind w:firstLine="56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Подписание дополнительного соглашения планируется по ЭДО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/на бумажном носителе.</w:t>
      </w:r>
    </w:p>
    <w:p>
      <w:pPr>
        <w:pStyle w:val="Normal"/>
        <w:ind w:left="-426" w:firstLine="86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nsPlusNormal"/>
        <w:spacing w:lineRule="auto" w:line="360"/>
        <w:ind w:left="-426" w:firstLine="8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_________________________________________ </w:t>
        <w:tab/>
        <w:t>_________________   __________________________</w:t>
      </w:r>
    </w:p>
    <w:p>
      <w:pPr>
        <w:pStyle w:val="ConsPlusNormal"/>
        <w:spacing w:lineRule="auto" w:line="360"/>
        <w:ind w:left="-426" w:firstLine="8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(должность)</w:t>
        <w:tab/>
        <w:tab/>
        <w:tab/>
        <w:t xml:space="preserve">                                 М.П.     (подпись)</w:t>
        <w:tab/>
        <w:t xml:space="preserve">                             (ФИО)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991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42e"/>
    <w:pPr>
      <w:widowControl w:val="fals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5b606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5c2e2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969e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Neat_Office/6.2.8.2$Windows_x86 LibreOffice_project/</Application>
  <Pages>1</Pages>
  <Words>102</Words>
  <Characters>712</Characters>
  <CharactersWithSpaces>852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2025-06-16T09:12:00Z</dcterms:created>
  <dc:creator>Ковалёва Яна Николаевна</dc:creator>
  <dc:description/>
  <dc:language>ru-RU</dc:language>
  <cp:lastModifiedBy>Золотарева Евгения</cp:lastModifiedBy>
  <dcterms:modified xsi:type="dcterms:W3CDTF">2026-03-16T09:17:00Z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